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A1A" w:rsidRPr="00E949DF" w:rsidRDefault="00E87A1A" w:rsidP="00E87A1A">
      <w:pPr>
        <w:pStyle w:val="Default"/>
        <w:rPr>
          <w:sz w:val="22"/>
          <w:szCs w:val="22"/>
        </w:rPr>
      </w:pPr>
      <w:r w:rsidRPr="00E949DF">
        <w:rPr>
          <w:sz w:val="22"/>
          <w:szCs w:val="22"/>
        </w:rPr>
        <w:t xml:space="preserve">версию </w:t>
      </w:r>
      <w:proofErr w:type="gramStart"/>
      <w:r w:rsidRPr="00E949DF">
        <w:rPr>
          <w:sz w:val="22"/>
          <w:szCs w:val="22"/>
        </w:rPr>
        <w:t>ПО</w:t>
      </w:r>
      <w:proofErr w:type="gramEnd"/>
      <w:r w:rsidRPr="00E949DF">
        <w:rPr>
          <w:sz w:val="22"/>
          <w:szCs w:val="22"/>
        </w:rPr>
        <w:t xml:space="preserve">, запрограммированного в ЭБУ на заводе можно увидеть на </w:t>
      </w:r>
      <w:proofErr w:type="spellStart"/>
      <w:r w:rsidRPr="00E949DF">
        <w:rPr>
          <w:sz w:val="22"/>
          <w:szCs w:val="22"/>
        </w:rPr>
        <w:t>стикере</w:t>
      </w:r>
      <w:proofErr w:type="spellEnd"/>
      <w:r w:rsidRPr="00E949DF">
        <w:rPr>
          <w:sz w:val="22"/>
          <w:szCs w:val="22"/>
        </w:rPr>
        <w:t xml:space="preserve">, расположенном на крышке блока: </w:t>
      </w:r>
    </w:p>
    <w:p w:rsidR="007C253B" w:rsidRDefault="00E87A1A" w:rsidP="00E87A1A">
      <w:r>
        <w:rPr>
          <w:noProof/>
          <w:lang w:eastAsia="ru-RU"/>
        </w:rPr>
        <w:drawing>
          <wp:inline distT="0" distB="0" distL="0" distR="0">
            <wp:extent cx="3438144" cy="1974996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12" cy="1975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7A1A" w:rsidRPr="00E949DF" w:rsidRDefault="00E87A1A" w:rsidP="00E87A1A">
      <w:pPr>
        <w:pStyle w:val="Default"/>
        <w:rPr>
          <w:sz w:val="22"/>
          <w:szCs w:val="22"/>
        </w:rPr>
      </w:pPr>
      <w:r w:rsidRPr="00E949DF">
        <w:rPr>
          <w:sz w:val="22"/>
          <w:szCs w:val="22"/>
        </w:rPr>
        <w:t xml:space="preserve">Можно воспользоваться информацией полученной с диагностического оборудования: </w:t>
      </w:r>
    </w:p>
    <w:p w:rsidR="00E87A1A" w:rsidRPr="00E949DF" w:rsidRDefault="00E87A1A" w:rsidP="00E87A1A">
      <w:pPr>
        <w:pStyle w:val="Default"/>
        <w:rPr>
          <w:sz w:val="22"/>
          <w:szCs w:val="22"/>
        </w:rPr>
      </w:pPr>
      <w:r w:rsidRPr="00E949DF">
        <w:rPr>
          <w:sz w:val="22"/>
          <w:szCs w:val="22"/>
        </w:rPr>
        <w:t xml:space="preserve">В красной рамке – автомобиль, т.е. УАЗ 3163 </w:t>
      </w:r>
    </w:p>
    <w:p w:rsidR="00E87A1A" w:rsidRPr="00666979" w:rsidRDefault="00E87A1A" w:rsidP="00E87A1A">
      <w:pPr>
        <w:pStyle w:val="Default"/>
        <w:rPr>
          <w:sz w:val="28"/>
          <w:szCs w:val="28"/>
        </w:rPr>
      </w:pPr>
      <w:r w:rsidRPr="00E949DF">
        <w:rPr>
          <w:sz w:val="22"/>
          <w:szCs w:val="22"/>
        </w:rPr>
        <w:t xml:space="preserve">В оранжевой – основной идентификационный номер ПО </w:t>
      </w:r>
      <w:proofErr w:type="spellStart"/>
      <w:r w:rsidRPr="00E949DF">
        <w:rPr>
          <w:sz w:val="22"/>
          <w:szCs w:val="22"/>
        </w:rPr>
        <w:t>Bosch</w:t>
      </w:r>
      <w:proofErr w:type="spellEnd"/>
      <w:r w:rsidRPr="00E949DF">
        <w:rPr>
          <w:sz w:val="22"/>
          <w:szCs w:val="22"/>
        </w:rPr>
        <w:t xml:space="preserve">, </w:t>
      </w:r>
      <w:proofErr w:type="gramStart"/>
      <w:r w:rsidRPr="00E949DF">
        <w:rPr>
          <w:sz w:val="22"/>
          <w:szCs w:val="22"/>
        </w:rPr>
        <w:t>начинается</w:t>
      </w:r>
      <w:proofErr w:type="gramEnd"/>
      <w:r w:rsidRPr="00E949DF">
        <w:rPr>
          <w:sz w:val="22"/>
          <w:szCs w:val="22"/>
        </w:rPr>
        <w:t xml:space="preserve"> как водится с номера 1037, после которого следует уникальный 6-значный идентификатор калибровок. В данном случае 393797</w:t>
      </w:r>
      <w:r w:rsidRPr="00666979">
        <w:rPr>
          <w:sz w:val="28"/>
          <w:szCs w:val="28"/>
        </w:rPr>
        <w:t xml:space="preserve">. </w:t>
      </w:r>
    </w:p>
    <w:p w:rsidR="00E87A1A" w:rsidRDefault="00666979" w:rsidP="00E87A1A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6645910" cy="3095043"/>
            <wp:effectExtent l="0" t="0" r="2540" b="0"/>
            <wp:docPr id="4" name="Рисунок 4" descr="C:\Users\Игорь\Desktop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Игорь\Desktop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095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979" w:rsidRDefault="00324F37" w:rsidP="00E87A1A">
      <w:proofErr w:type="spellStart"/>
      <w:r>
        <w:t>Декрипт</w:t>
      </w:r>
      <w:proofErr w:type="spellEnd"/>
      <w:r>
        <w:t xml:space="preserve"> – 1504кб не сжатый формат </w:t>
      </w:r>
      <w:bookmarkStart w:id="0" w:name="_GoBack"/>
      <w:bookmarkEnd w:id="0"/>
    </w:p>
    <w:p w:rsidR="00324F37" w:rsidRPr="00324F37" w:rsidRDefault="00324F37" w:rsidP="00E87A1A">
      <w:r>
        <w:t xml:space="preserve">Крипт – 312кб и 274кб сжатый формат для </w:t>
      </w:r>
      <w:proofErr w:type="spellStart"/>
      <w:r>
        <w:t>комбика</w:t>
      </w:r>
      <w:proofErr w:type="spellEnd"/>
    </w:p>
    <w:p w:rsidR="00666979" w:rsidRPr="00666979" w:rsidRDefault="00666979" w:rsidP="00666979">
      <w:r>
        <w:t>1. Е2модифицированная нормы токсичности Евро</w:t>
      </w:r>
      <w:proofErr w:type="gramStart"/>
      <w:r>
        <w:t>2</w:t>
      </w:r>
      <w:proofErr w:type="gramEnd"/>
      <w:r>
        <w:t xml:space="preserve">  </w:t>
      </w:r>
    </w:p>
    <w:p w:rsidR="00E949DF" w:rsidRPr="00E949DF" w:rsidRDefault="00666979" w:rsidP="00666979">
      <w:r>
        <w:t xml:space="preserve">2. </w:t>
      </w:r>
      <w:proofErr w:type="spellStart"/>
      <w:r w:rsidR="00E949DF">
        <w:rPr>
          <w:lang w:val="en-US"/>
        </w:rPr>
        <w:t>noLZ</w:t>
      </w:r>
      <w:proofErr w:type="spellEnd"/>
      <w:r>
        <w:t xml:space="preserve"> модифицированная</w:t>
      </w:r>
      <w:r w:rsidR="00C457BC">
        <w:t xml:space="preserve"> нормы токсичности Евро</w:t>
      </w:r>
      <w:proofErr w:type="gramStart"/>
      <w:r w:rsidR="00E949DF" w:rsidRPr="00E949DF">
        <w:t>0</w:t>
      </w:r>
      <w:proofErr w:type="gramEnd"/>
      <w:r w:rsidR="00E949DF" w:rsidRPr="00E949DF">
        <w:t xml:space="preserve"> </w:t>
      </w:r>
      <w:r w:rsidR="00E949DF">
        <w:t>без ДК</w:t>
      </w:r>
    </w:p>
    <w:p w:rsidR="00E87A1A" w:rsidRDefault="00666979" w:rsidP="00666979">
      <w:r>
        <w:t>3.</w:t>
      </w:r>
      <w:r w:rsidR="00E949DF">
        <w:t xml:space="preserve"> </w:t>
      </w:r>
      <w:proofErr w:type="spellStart"/>
      <w:r>
        <w:t>stok</w:t>
      </w:r>
      <w:proofErr w:type="spellEnd"/>
      <w:r w:rsidR="00E949DF">
        <w:t xml:space="preserve"> </w:t>
      </w:r>
      <w:r>
        <w:t xml:space="preserve">заводская прошивка </w:t>
      </w:r>
    </w:p>
    <w:p w:rsidR="00C90FB5" w:rsidRDefault="00C90FB5" w:rsidP="00666979">
      <w:r>
        <w:t xml:space="preserve">По поводу расхода топлива, рекламу не делаю, так как качество бензина в регионах разное. </w:t>
      </w:r>
    </w:p>
    <w:p w:rsidR="00C90FB5" w:rsidRPr="00666979" w:rsidRDefault="00C90FB5" w:rsidP="00666979">
      <w:r>
        <w:t xml:space="preserve">Соответственно, результат </w:t>
      </w:r>
      <w:r w:rsidR="00E949DF">
        <w:t>будет ощутим,</w:t>
      </w:r>
      <w:r>
        <w:t xml:space="preserve"> только после нескольких поездок  </w:t>
      </w:r>
    </w:p>
    <w:sectPr w:rsidR="00C90FB5" w:rsidRPr="00666979" w:rsidSect="00E87A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B3232A"/>
    <w:rsid w:val="00324F37"/>
    <w:rsid w:val="00666979"/>
    <w:rsid w:val="007C253B"/>
    <w:rsid w:val="00B3232A"/>
    <w:rsid w:val="00C457BC"/>
    <w:rsid w:val="00C90FB5"/>
    <w:rsid w:val="00E679E9"/>
    <w:rsid w:val="00E87A1A"/>
    <w:rsid w:val="00E949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9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7A1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87A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7A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7A1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87A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7A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Admin</cp:lastModifiedBy>
  <cp:revision>6</cp:revision>
  <dcterms:created xsi:type="dcterms:W3CDTF">2011-10-02T03:32:00Z</dcterms:created>
  <dcterms:modified xsi:type="dcterms:W3CDTF">2011-12-08T04:24:00Z</dcterms:modified>
</cp:coreProperties>
</file>